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CD7C" w14:textId="155770BD" w:rsidR="00631B22" w:rsidRDefault="00631B22" w:rsidP="00631B22">
      <w:pPr>
        <w:shd w:val="clear" w:color="auto" w:fill="FFFFFF"/>
        <w:spacing w:before="100" w:beforeAutospacing="1" w:after="100" w:afterAutospacing="1" w:line="240" w:lineRule="auto"/>
        <w:jc w:val="center"/>
        <w:rPr>
          <w:rFonts w:ascii="Helvetica" w:eastAsia="Times New Roman" w:hAnsi="Helvetica" w:cs="Helvetica"/>
          <w:b/>
          <w:bCs/>
          <w:color w:val="2D2D2D"/>
          <w:sz w:val="24"/>
          <w:szCs w:val="24"/>
          <w:lang w:eastAsia="en-GB"/>
        </w:rPr>
      </w:pPr>
      <w:r>
        <w:rPr>
          <w:rFonts w:ascii="Helvetica" w:eastAsia="Times New Roman" w:hAnsi="Helvetica" w:cs="Helvetica"/>
          <w:b/>
          <w:bCs/>
          <w:color w:val="2D2D2D"/>
          <w:sz w:val="24"/>
          <w:szCs w:val="24"/>
          <w:lang w:eastAsia="en-GB"/>
        </w:rPr>
        <w:t xml:space="preserve">Job advert to be posted when recruiting staff </w:t>
      </w:r>
    </w:p>
    <w:p w14:paraId="6215A516" w14:textId="77777777" w:rsidR="00631B22" w:rsidRDefault="00631B22" w:rsidP="00631B22">
      <w:pPr>
        <w:shd w:val="clear" w:color="auto" w:fill="FFFFFF"/>
        <w:spacing w:before="100" w:beforeAutospacing="1" w:after="100" w:afterAutospacing="1" w:line="240" w:lineRule="auto"/>
        <w:rPr>
          <w:rFonts w:ascii="Helvetica" w:eastAsia="Times New Roman" w:hAnsi="Helvetica" w:cs="Helvetica"/>
          <w:b/>
          <w:bCs/>
          <w:color w:val="2D2D2D"/>
          <w:sz w:val="24"/>
          <w:szCs w:val="24"/>
          <w:lang w:eastAsia="en-GB"/>
        </w:rPr>
      </w:pPr>
    </w:p>
    <w:p w14:paraId="36D36FE6" w14:textId="7E88D30D"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b/>
          <w:bCs/>
          <w:color w:val="2D2D2D"/>
          <w:sz w:val="24"/>
          <w:szCs w:val="24"/>
          <w:lang w:eastAsia="en-GB"/>
        </w:rPr>
        <w:t>Residential support worker. </w:t>
      </w:r>
    </w:p>
    <w:p w14:paraId="687896D4"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b/>
          <w:bCs/>
          <w:color w:val="2D2D2D"/>
          <w:sz w:val="24"/>
          <w:szCs w:val="24"/>
          <w:lang w:eastAsia="en-GB"/>
        </w:rPr>
        <w:t>who we are looking for:</w:t>
      </w:r>
    </w:p>
    <w:p w14:paraId="753F3FC5"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We’re looking for someone who’s got the right attitude and is looking for a career that really makes a difference. The impact you’ll have on the young people you work with will be life-changing so making sure you feel well taken care of and confident about your future here is really important to us. We will provide training and development opportunities that allow you to flourish in your role. </w:t>
      </w:r>
    </w:p>
    <w:p w14:paraId="167E52F8"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b/>
          <w:bCs/>
          <w:color w:val="2D2D2D"/>
          <w:sz w:val="24"/>
          <w:szCs w:val="24"/>
          <w:lang w:eastAsia="en-GB"/>
        </w:rPr>
        <w:t>what you will need to have:</w:t>
      </w:r>
    </w:p>
    <w:p w14:paraId="0741A4E0"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All we require is that you have held a full UK driving licence for at least 12 months and you’re keen to complete a Level 3 Diploma for Residential Childcare (England) within two years (if you don’t have it or its equivalent already).  </w:t>
      </w:r>
    </w:p>
    <w:p w14:paraId="7C5EE25D"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b/>
          <w:bCs/>
          <w:color w:val="2D2D2D"/>
          <w:sz w:val="24"/>
          <w:szCs w:val="24"/>
          <w:lang w:eastAsia="en-GB"/>
        </w:rPr>
        <w:t xml:space="preserve">The job </w:t>
      </w:r>
      <w:proofErr w:type="gramStart"/>
      <w:r w:rsidRPr="00631B22">
        <w:rPr>
          <w:rFonts w:ascii="Helvetica" w:eastAsia="Times New Roman" w:hAnsi="Helvetica" w:cs="Helvetica"/>
          <w:b/>
          <w:bCs/>
          <w:color w:val="2D2D2D"/>
          <w:sz w:val="24"/>
          <w:szCs w:val="24"/>
          <w:lang w:eastAsia="en-GB"/>
        </w:rPr>
        <w:t>its self</w:t>
      </w:r>
      <w:proofErr w:type="gramEnd"/>
      <w:r w:rsidRPr="00631B22">
        <w:rPr>
          <w:rFonts w:ascii="Helvetica" w:eastAsia="Times New Roman" w:hAnsi="Helvetica" w:cs="Helvetica"/>
          <w:b/>
          <w:bCs/>
          <w:color w:val="2D2D2D"/>
          <w:sz w:val="24"/>
          <w:szCs w:val="24"/>
          <w:lang w:eastAsia="en-GB"/>
        </w:rPr>
        <w:t>:</w:t>
      </w:r>
    </w:p>
    <w:p w14:paraId="5F1F0471"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b/>
          <w:bCs/>
          <w:color w:val="2D2D2D"/>
          <w:sz w:val="24"/>
          <w:szCs w:val="24"/>
          <w:lang w:eastAsia="en-GB"/>
        </w:rPr>
        <w:t>1. PRIMARY </w:t>
      </w:r>
    </w:p>
    <w:p w14:paraId="43FA4A3A" w14:textId="77777777" w:rsidR="00631B22" w:rsidRPr="00631B22" w:rsidRDefault="00631B22" w:rsidP="00631B22">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play a role in the establishment, maintenance and development of the environment and climate of the Home, thus providing young people with a calm and relaxed group living experience conducive to emotional security and personal happiness and growth. </w:t>
      </w:r>
    </w:p>
    <w:p w14:paraId="73FE717A" w14:textId="77777777" w:rsidR="00631B22" w:rsidRPr="00631B22" w:rsidRDefault="00631B22" w:rsidP="00631B22">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become fully conversant with the Groups philosophy and policies.</w:t>
      </w:r>
    </w:p>
    <w:p w14:paraId="0354506E" w14:textId="77777777" w:rsidR="00631B22" w:rsidRPr="00631B22" w:rsidRDefault="00631B22" w:rsidP="00631B22">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be actively involved in planning and participating in the homes recreational and social programme and engage individuals and groups in constructive, enterprising, and socially extending range of leisure pursuits. </w:t>
      </w:r>
    </w:p>
    <w:p w14:paraId="549E5038" w14:textId="77777777" w:rsidR="00631B22" w:rsidRPr="00631B22" w:rsidRDefault="00631B22" w:rsidP="00631B22">
      <w:pPr>
        <w:numPr>
          <w:ilvl w:val="0"/>
          <w:numId w:val="1"/>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respect and maintain the confidential nature of the work. </w:t>
      </w:r>
    </w:p>
    <w:p w14:paraId="58786064" w14:textId="77777777" w:rsidR="00631B22" w:rsidRPr="00631B22" w:rsidRDefault="00631B22" w:rsidP="00631B22">
      <w:pPr>
        <w:spacing w:after="0" w:line="240" w:lineRule="auto"/>
        <w:rPr>
          <w:rFonts w:ascii="Times New Roman" w:eastAsia="Times New Roman" w:hAnsi="Times New Roman" w:cs="Times New Roman"/>
          <w:sz w:val="24"/>
          <w:szCs w:val="24"/>
          <w:lang w:eastAsia="en-GB"/>
        </w:rPr>
      </w:pPr>
      <w:r w:rsidRPr="00631B22">
        <w:rPr>
          <w:rFonts w:ascii="Helvetica" w:eastAsia="Times New Roman" w:hAnsi="Helvetica" w:cs="Helvetica"/>
          <w:b/>
          <w:bCs/>
          <w:color w:val="2D2D2D"/>
          <w:sz w:val="24"/>
          <w:szCs w:val="24"/>
          <w:shd w:val="clear" w:color="auto" w:fill="FFFFFF"/>
          <w:lang w:eastAsia="en-GB"/>
        </w:rPr>
        <w:t>2. YOUNG PEOPLE </w:t>
      </w:r>
    </w:p>
    <w:p w14:paraId="1D16CA53" w14:textId="77777777" w:rsidR="00631B22" w:rsidRPr="00631B22" w:rsidRDefault="00631B22" w:rsidP="00631B22">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To establish good relationships with young people based on confidence, trust, understanding and mutual respect, setting a good example to all staff. </w:t>
      </w:r>
    </w:p>
    <w:p w14:paraId="0E5C9E82" w14:textId="77777777" w:rsidR="00631B22" w:rsidRPr="00631B22" w:rsidRDefault="00631B22" w:rsidP="00631B22">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encourage young people to maintain socially acceptable standards of behaviour.</w:t>
      </w:r>
    </w:p>
    <w:p w14:paraId="1239983A" w14:textId="77777777" w:rsidR="00631B22" w:rsidRPr="00631B22" w:rsidRDefault="00631B22" w:rsidP="00631B22">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provide all young people with guidance.</w:t>
      </w:r>
    </w:p>
    <w:p w14:paraId="4691A8FC" w14:textId="77777777" w:rsidR="00631B22" w:rsidRPr="00631B22" w:rsidRDefault="00631B22" w:rsidP="00631B22">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take a share of responsibility for the safe supervision of young people by exercising adequate control.</w:t>
      </w:r>
    </w:p>
    <w:p w14:paraId="5D0CA310" w14:textId="77777777" w:rsidR="00631B22" w:rsidRPr="00631B22" w:rsidRDefault="00631B22" w:rsidP="00631B22">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be responsible as Key worker for young people undertaking casework, report writing and initiating and implementing individual care plans. Safe Base Care is committed to the safeguarding and promotion of the welfare of all children and young people in our care. All staff have a key role and responsibility in this area. </w:t>
      </w:r>
    </w:p>
    <w:p w14:paraId="48D87CA5" w14:textId="77777777" w:rsidR="00631B22" w:rsidRPr="00631B22" w:rsidRDefault="00631B22" w:rsidP="00631B22">
      <w:pPr>
        <w:spacing w:after="0" w:line="240" w:lineRule="auto"/>
        <w:rPr>
          <w:rFonts w:ascii="Times New Roman" w:eastAsia="Times New Roman" w:hAnsi="Times New Roman" w:cs="Times New Roman"/>
          <w:sz w:val="24"/>
          <w:szCs w:val="24"/>
          <w:lang w:eastAsia="en-GB"/>
        </w:rPr>
      </w:pPr>
      <w:r w:rsidRPr="00631B22">
        <w:rPr>
          <w:rFonts w:ascii="Helvetica" w:eastAsia="Times New Roman" w:hAnsi="Helvetica" w:cs="Helvetica"/>
          <w:b/>
          <w:bCs/>
          <w:color w:val="2D2D2D"/>
          <w:sz w:val="24"/>
          <w:szCs w:val="24"/>
          <w:shd w:val="clear" w:color="auto" w:fill="FFFFFF"/>
          <w:lang w:eastAsia="en-GB"/>
        </w:rPr>
        <w:t>3. STAFF GROUP </w:t>
      </w:r>
    </w:p>
    <w:p w14:paraId="3432ABFF" w14:textId="77777777" w:rsidR="00631B22" w:rsidRPr="00631B22" w:rsidRDefault="00631B22" w:rsidP="00631B22">
      <w:pPr>
        <w:numPr>
          <w:ilvl w:val="0"/>
          <w:numId w:val="3"/>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lastRenderedPageBreak/>
        <w:t> To attend and participate in staff meetings as appropriate. </w:t>
      </w:r>
    </w:p>
    <w:p w14:paraId="16FD1840" w14:textId="77777777" w:rsidR="00631B22" w:rsidRPr="00631B22" w:rsidRDefault="00631B22" w:rsidP="00631B22">
      <w:pPr>
        <w:numPr>
          <w:ilvl w:val="0"/>
          <w:numId w:val="3"/>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To participate in appropriate training.</w:t>
      </w:r>
    </w:p>
    <w:p w14:paraId="06981516" w14:textId="77777777" w:rsidR="00631B22" w:rsidRPr="00631B22" w:rsidRDefault="00631B22" w:rsidP="00631B22">
      <w:pPr>
        <w:numPr>
          <w:ilvl w:val="0"/>
          <w:numId w:val="3"/>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be involved in the induction and initial support of new staff.</w:t>
      </w:r>
    </w:p>
    <w:p w14:paraId="136DAB8F" w14:textId="77777777" w:rsidR="00631B22" w:rsidRPr="00631B22" w:rsidRDefault="00631B22" w:rsidP="00631B22">
      <w:pPr>
        <w:spacing w:after="0" w:line="240" w:lineRule="auto"/>
        <w:rPr>
          <w:rFonts w:ascii="Times New Roman" w:eastAsia="Times New Roman" w:hAnsi="Times New Roman" w:cs="Times New Roman"/>
          <w:sz w:val="24"/>
          <w:szCs w:val="24"/>
          <w:lang w:eastAsia="en-GB"/>
        </w:rPr>
      </w:pPr>
      <w:r w:rsidRPr="00631B22">
        <w:rPr>
          <w:rFonts w:ascii="Helvetica" w:eastAsia="Times New Roman" w:hAnsi="Helvetica" w:cs="Helvetica"/>
          <w:b/>
          <w:bCs/>
          <w:color w:val="2D2D2D"/>
          <w:sz w:val="24"/>
          <w:szCs w:val="24"/>
          <w:shd w:val="clear" w:color="auto" w:fill="FFFFFF"/>
          <w:lang w:eastAsia="en-GB"/>
        </w:rPr>
        <w:t> 4. ASSESSMENT, RECORDING AND REPORTING</w:t>
      </w:r>
      <w:r w:rsidRPr="00631B22">
        <w:rPr>
          <w:rFonts w:ascii="Helvetica" w:eastAsia="Times New Roman" w:hAnsi="Helvetica" w:cs="Helvetica"/>
          <w:color w:val="2D2D2D"/>
          <w:sz w:val="24"/>
          <w:szCs w:val="24"/>
          <w:shd w:val="clear" w:color="auto" w:fill="FFFFFF"/>
          <w:lang w:eastAsia="en-GB"/>
        </w:rPr>
        <w:t> </w:t>
      </w:r>
    </w:p>
    <w:p w14:paraId="715B5A1F" w14:textId="77777777" w:rsidR="00631B22" w:rsidRPr="00631B22" w:rsidRDefault="00631B22" w:rsidP="00631B22">
      <w:pPr>
        <w:numPr>
          <w:ilvl w:val="0"/>
          <w:numId w:val="4"/>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make full use of the homes mechanisms to record young people's progress and development.</w:t>
      </w:r>
    </w:p>
    <w:p w14:paraId="589D5AE9" w14:textId="77777777" w:rsidR="00631B22" w:rsidRPr="00631B22" w:rsidRDefault="00631B22" w:rsidP="00631B22">
      <w:pPr>
        <w:numPr>
          <w:ilvl w:val="0"/>
          <w:numId w:val="4"/>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contribute towards social and emotional reports as required. </w:t>
      </w:r>
    </w:p>
    <w:p w14:paraId="27B57C08" w14:textId="77777777" w:rsidR="00631B22" w:rsidRPr="00631B22" w:rsidRDefault="00631B22" w:rsidP="00631B22">
      <w:pPr>
        <w:numPr>
          <w:ilvl w:val="0"/>
          <w:numId w:val="4"/>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To attend and contribute to the Annual Multi-disciplinary Review, care planning or other meetings as required.</w:t>
      </w:r>
    </w:p>
    <w:p w14:paraId="7863FB25" w14:textId="77777777" w:rsidR="00631B22" w:rsidRPr="00631B22" w:rsidRDefault="00631B22" w:rsidP="00631B22">
      <w:pPr>
        <w:spacing w:after="0" w:line="240" w:lineRule="auto"/>
        <w:rPr>
          <w:rFonts w:ascii="Times New Roman" w:eastAsia="Times New Roman" w:hAnsi="Times New Roman" w:cs="Times New Roman"/>
          <w:sz w:val="24"/>
          <w:szCs w:val="24"/>
          <w:lang w:eastAsia="en-GB"/>
        </w:rPr>
      </w:pPr>
      <w:r w:rsidRPr="00631B22">
        <w:rPr>
          <w:rFonts w:ascii="Helvetica" w:eastAsia="Times New Roman" w:hAnsi="Helvetica" w:cs="Helvetica"/>
          <w:b/>
          <w:bCs/>
          <w:color w:val="2D2D2D"/>
          <w:sz w:val="24"/>
          <w:szCs w:val="24"/>
          <w:shd w:val="clear" w:color="auto" w:fill="FFFFFF"/>
          <w:lang w:eastAsia="en-GB"/>
        </w:rPr>
        <w:t> 5. RESOURCES</w:t>
      </w:r>
      <w:r w:rsidRPr="00631B22">
        <w:rPr>
          <w:rFonts w:ascii="Helvetica" w:eastAsia="Times New Roman" w:hAnsi="Helvetica" w:cs="Helvetica"/>
          <w:color w:val="2D2D2D"/>
          <w:sz w:val="24"/>
          <w:szCs w:val="24"/>
          <w:shd w:val="clear" w:color="auto" w:fill="FFFFFF"/>
          <w:lang w:eastAsia="en-GB"/>
        </w:rPr>
        <w:t> </w:t>
      </w:r>
    </w:p>
    <w:p w14:paraId="2EA6BC25" w14:textId="77777777" w:rsidR="00631B22" w:rsidRPr="00631B22" w:rsidRDefault="00631B22" w:rsidP="00631B22">
      <w:pPr>
        <w:numPr>
          <w:ilvl w:val="0"/>
          <w:numId w:val="5"/>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To make effective and efficient use of the resources available within the Home and to be aware of resources provided by the home and those within the community.  </w:t>
      </w:r>
    </w:p>
    <w:p w14:paraId="4D8C9B1A" w14:textId="77777777" w:rsidR="00631B22" w:rsidRPr="00631B22" w:rsidRDefault="00631B22" w:rsidP="00631B22">
      <w:pPr>
        <w:numPr>
          <w:ilvl w:val="0"/>
          <w:numId w:val="5"/>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To maintain the orderliness of the young people’s living areas and social areas and clean such areas in emergencies. </w:t>
      </w:r>
    </w:p>
    <w:p w14:paraId="26270F1C" w14:textId="77777777" w:rsidR="00631B22" w:rsidRPr="00631B22" w:rsidRDefault="00631B22" w:rsidP="00631B22">
      <w:pPr>
        <w:spacing w:after="0" w:line="240" w:lineRule="auto"/>
        <w:rPr>
          <w:rFonts w:ascii="Times New Roman" w:eastAsia="Times New Roman" w:hAnsi="Times New Roman" w:cs="Times New Roman"/>
          <w:sz w:val="24"/>
          <w:szCs w:val="24"/>
          <w:lang w:eastAsia="en-GB"/>
        </w:rPr>
      </w:pPr>
      <w:r w:rsidRPr="00631B22">
        <w:rPr>
          <w:rFonts w:ascii="Helvetica" w:eastAsia="Times New Roman" w:hAnsi="Helvetica" w:cs="Helvetica"/>
          <w:b/>
          <w:bCs/>
          <w:color w:val="2D2D2D"/>
          <w:sz w:val="24"/>
          <w:szCs w:val="24"/>
          <w:shd w:val="clear" w:color="auto" w:fill="FFFFFF"/>
          <w:lang w:eastAsia="en-GB"/>
        </w:rPr>
        <w:t>6. MANAGEMENT, ORGANISATION AND ADMINISTRATION</w:t>
      </w:r>
      <w:r w:rsidRPr="00631B22">
        <w:rPr>
          <w:rFonts w:ascii="Helvetica" w:eastAsia="Times New Roman" w:hAnsi="Helvetica" w:cs="Helvetica"/>
          <w:color w:val="2D2D2D"/>
          <w:sz w:val="24"/>
          <w:szCs w:val="24"/>
          <w:shd w:val="clear" w:color="auto" w:fill="FFFFFF"/>
          <w:lang w:eastAsia="en-GB"/>
        </w:rPr>
        <w:t> </w:t>
      </w:r>
    </w:p>
    <w:p w14:paraId="437B76C5" w14:textId="77777777" w:rsidR="00631B22" w:rsidRPr="00631B22" w:rsidRDefault="00631B22" w:rsidP="00631B22">
      <w:pPr>
        <w:numPr>
          <w:ilvl w:val="0"/>
          <w:numId w:val="6"/>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monitor objectively the quality of relationships between young people, between staff and young people and between staff with the constant aim of improvement. </w:t>
      </w:r>
    </w:p>
    <w:p w14:paraId="728835FC" w14:textId="77777777" w:rsidR="00631B22" w:rsidRPr="00631B22" w:rsidRDefault="00631B22" w:rsidP="00631B22">
      <w:pPr>
        <w:numPr>
          <w:ilvl w:val="0"/>
          <w:numId w:val="6"/>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ensure that full and complete casework records of young people progress are maintained in respect of young people for whom you are Key Worker.</w:t>
      </w:r>
    </w:p>
    <w:p w14:paraId="6E8BFD41" w14:textId="77777777" w:rsidR="00631B22" w:rsidRPr="00631B22" w:rsidRDefault="00631B22" w:rsidP="00631B22">
      <w:pPr>
        <w:spacing w:after="0" w:line="240" w:lineRule="auto"/>
        <w:rPr>
          <w:rFonts w:ascii="Times New Roman" w:eastAsia="Times New Roman" w:hAnsi="Times New Roman" w:cs="Times New Roman"/>
          <w:sz w:val="24"/>
          <w:szCs w:val="24"/>
          <w:lang w:eastAsia="en-GB"/>
        </w:rPr>
      </w:pPr>
      <w:r w:rsidRPr="00631B22">
        <w:rPr>
          <w:rFonts w:ascii="Helvetica" w:eastAsia="Times New Roman" w:hAnsi="Helvetica" w:cs="Helvetica"/>
          <w:b/>
          <w:bCs/>
          <w:color w:val="2D2D2D"/>
          <w:sz w:val="24"/>
          <w:szCs w:val="24"/>
          <w:shd w:val="clear" w:color="auto" w:fill="FFFFFF"/>
          <w:lang w:eastAsia="en-GB"/>
        </w:rPr>
        <w:t>7. GENERAL DUTIES</w:t>
      </w:r>
      <w:r w:rsidRPr="00631B22">
        <w:rPr>
          <w:rFonts w:ascii="Helvetica" w:eastAsia="Times New Roman" w:hAnsi="Helvetica" w:cs="Helvetica"/>
          <w:color w:val="2D2D2D"/>
          <w:sz w:val="24"/>
          <w:szCs w:val="24"/>
          <w:shd w:val="clear" w:color="auto" w:fill="FFFFFF"/>
          <w:lang w:eastAsia="en-GB"/>
        </w:rPr>
        <w:t> </w:t>
      </w:r>
    </w:p>
    <w:p w14:paraId="0B7F986F" w14:textId="77777777" w:rsidR="00631B22" w:rsidRPr="00631B22" w:rsidRDefault="00631B22" w:rsidP="00631B22">
      <w:pPr>
        <w:numPr>
          <w:ilvl w:val="0"/>
          <w:numId w:val="7"/>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perform any other reasonable task that the Registered Manager or his/her appointed deputy may ask from time to time. To act as driver and/or escort transporting young people to and from school, on shopping trips and activities.</w:t>
      </w:r>
    </w:p>
    <w:p w14:paraId="39078A81" w14:textId="77777777" w:rsidR="00631B22" w:rsidRPr="00631B22" w:rsidRDefault="00631B22" w:rsidP="00631B22">
      <w:pPr>
        <w:numPr>
          <w:ilvl w:val="0"/>
          <w:numId w:val="7"/>
        </w:num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To perform sleeping-in duties as required.  </w:t>
      </w:r>
    </w:p>
    <w:p w14:paraId="715948D5"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b/>
          <w:bCs/>
          <w:color w:val="2D2D2D"/>
          <w:sz w:val="24"/>
          <w:szCs w:val="24"/>
          <w:lang w:eastAsia="en-GB"/>
        </w:rPr>
        <w:t> SAFEGUARDING</w:t>
      </w:r>
      <w:r w:rsidRPr="00631B22">
        <w:rPr>
          <w:rFonts w:ascii="Helvetica" w:eastAsia="Times New Roman" w:hAnsi="Helvetica" w:cs="Helvetica"/>
          <w:color w:val="2D2D2D"/>
          <w:sz w:val="24"/>
          <w:szCs w:val="24"/>
          <w:lang w:eastAsia="en-GB"/>
        </w:rPr>
        <w:t> This post is subject to an Enhanced Disclosure check. Safe Base Care ltd is committed to safeguarding and promoting the welfare of children and young people and expects all staff to share this commitment. As part of the selection process we will undertake checks to ensure that you do not pose of risk of harm to children and young people. </w:t>
      </w:r>
    </w:p>
    <w:p w14:paraId="094C08A5" w14:textId="77777777" w:rsidR="00631B22" w:rsidRPr="00631B22" w:rsidRDefault="00631B22" w:rsidP="00631B22">
      <w:pPr>
        <w:shd w:val="clear" w:color="auto" w:fill="FFFFFF"/>
        <w:spacing w:before="100" w:beforeAutospacing="1" w:after="100" w:afterAutospacing="1" w:line="240" w:lineRule="auto"/>
        <w:rPr>
          <w:rFonts w:ascii="Helvetica" w:eastAsia="Times New Roman" w:hAnsi="Helvetica" w:cs="Helvetica"/>
          <w:color w:val="2D2D2D"/>
          <w:sz w:val="24"/>
          <w:szCs w:val="24"/>
          <w:lang w:eastAsia="en-GB"/>
        </w:rPr>
      </w:pPr>
      <w:r w:rsidRPr="00631B22">
        <w:rPr>
          <w:rFonts w:ascii="Helvetica" w:eastAsia="Times New Roman" w:hAnsi="Helvetica" w:cs="Helvetica"/>
          <w:color w:val="2D2D2D"/>
          <w:sz w:val="24"/>
          <w:szCs w:val="24"/>
          <w:lang w:eastAsia="en-GB"/>
        </w:rPr>
        <w:t> The post-holder will be expected to contribute to safeguarding children and young people and promoting their welfare of children in accordance with the agreed Child Protection Policy for the setting. Any issues or concerns are reported to their Designated Safeguarding Lead or any Deputy Safeguarding Lead. In the Children’s home, where the Designated Safeguarding Lead or the deputy Designated Safeguarding Lead is not available, and then it would be reported to the senior on duty.   </w:t>
      </w:r>
    </w:p>
    <w:p w14:paraId="7839A579" w14:textId="77777777" w:rsidR="00F346B0" w:rsidRDefault="00F92A36"/>
    <w:sectPr w:rsidR="00F34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049F5"/>
    <w:multiLevelType w:val="multilevel"/>
    <w:tmpl w:val="F8FE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A464E"/>
    <w:multiLevelType w:val="multilevel"/>
    <w:tmpl w:val="9CF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E7693"/>
    <w:multiLevelType w:val="multilevel"/>
    <w:tmpl w:val="916C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D03AEA"/>
    <w:multiLevelType w:val="multilevel"/>
    <w:tmpl w:val="C8B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D02EA2"/>
    <w:multiLevelType w:val="multilevel"/>
    <w:tmpl w:val="77B8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D15CC"/>
    <w:multiLevelType w:val="multilevel"/>
    <w:tmpl w:val="EAD6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509CE"/>
    <w:multiLevelType w:val="multilevel"/>
    <w:tmpl w:val="C63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22"/>
    <w:rsid w:val="00631B22"/>
    <w:rsid w:val="00DF382B"/>
    <w:rsid w:val="00E35718"/>
    <w:rsid w:val="00FF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421D"/>
  <w15:chartTrackingRefBased/>
  <w15:docId w15:val="{66FA29D9-D569-4FC6-8C0B-4BB7BD38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B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base</dc:creator>
  <cp:keywords/>
  <dc:description/>
  <cp:lastModifiedBy>john howarth</cp:lastModifiedBy>
  <cp:revision>2</cp:revision>
  <dcterms:created xsi:type="dcterms:W3CDTF">2022-02-02T10:49:00Z</dcterms:created>
  <dcterms:modified xsi:type="dcterms:W3CDTF">2022-02-02T10:49:00Z</dcterms:modified>
</cp:coreProperties>
</file>